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EF708" w14:textId="610191CF" w:rsidR="002738A0" w:rsidRPr="00A6719F" w:rsidRDefault="00904A64" w:rsidP="002A7570">
      <w:pPr>
        <w:rPr>
          <w:rFonts w:ascii="Calibri Light" w:hAnsi="Calibri Light" w:cs="Arial"/>
          <w:b/>
          <w:noProof/>
          <w:color w:val="808080"/>
          <w:sz w:val="38"/>
          <w:szCs w:val="40"/>
        </w:rPr>
      </w:pPr>
      <w:r w:rsidRPr="006D2A82">
        <w:rPr>
          <w:rFonts w:ascii="Calibri Light" w:hAnsi="Calibri Light" w:cs="Arial"/>
          <w:bCs/>
          <w:noProof/>
          <w:color w:val="808080"/>
          <w:sz w:val="46"/>
          <w:szCs w:val="40"/>
        </w:rPr>
        <w:drawing>
          <wp:anchor distT="0" distB="0" distL="114300" distR="114300" simplePos="0" relativeHeight="251657728" behindDoc="0" locked="0" layoutInCell="1" allowOverlap="1" wp14:anchorId="5921810E" wp14:editId="00B9920E">
            <wp:simplePos x="0" y="0"/>
            <wp:positionH relativeFrom="column">
              <wp:posOffset>67733</wp:posOffset>
            </wp:positionH>
            <wp:positionV relativeFrom="paragraph">
              <wp:posOffset>424</wp:posOffset>
            </wp:positionV>
            <wp:extent cx="914400" cy="90360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7BF6D" w14:textId="462DCE77" w:rsidR="004F43D9" w:rsidRPr="00904A64" w:rsidRDefault="006D2A82" w:rsidP="002E3F35">
      <w:pPr>
        <w:ind w:left="720" w:firstLine="556"/>
        <w:rPr>
          <w:rFonts w:ascii="Arial" w:hAnsi="Arial" w:cs="Arial"/>
          <w:bCs/>
          <w:color w:val="000000"/>
          <w:sz w:val="32"/>
          <w:szCs w:val="32"/>
        </w:rPr>
      </w:pPr>
      <w:r w:rsidRPr="00904A64">
        <w:rPr>
          <w:rFonts w:ascii="Arial" w:hAnsi="Arial" w:cs="Arial"/>
          <w:bCs/>
          <w:color w:val="000000"/>
          <w:sz w:val="32"/>
          <w:szCs w:val="32"/>
        </w:rPr>
        <w:t>C3 Church Australia (NSW) SRE</w:t>
      </w:r>
    </w:p>
    <w:p w14:paraId="6FC87832" w14:textId="0665CD60" w:rsidR="003C4ADD" w:rsidRDefault="002E3F35" w:rsidP="002E3F35">
      <w:pPr>
        <w:ind w:left="720" w:firstLine="556"/>
        <w:rPr>
          <w:rFonts w:ascii="Arial" w:hAnsi="Arial" w:cs="Arial"/>
          <w:bCs/>
          <w:color w:val="000000"/>
          <w:sz w:val="40"/>
          <w:szCs w:val="40"/>
        </w:rPr>
      </w:pPr>
      <w:r>
        <w:rPr>
          <w:rFonts w:ascii="Arial" w:hAnsi="Arial" w:cs="Arial"/>
          <w:bCs/>
          <w:color w:val="000000"/>
          <w:sz w:val="40"/>
          <w:szCs w:val="40"/>
        </w:rPr>
        <w:t>Interactive Whiteboards and Digital Projectors</w:t>
      </w:r>
    </w:p>
    <w:p w14:paraId="3ED8D471" w14:textId="266D798F" w:rsidR="002E3F35" w:rsidRDefault="002E3F35" w:rsidP="002E3F35">
      <w:pPr>
        <w:rPr>
          <w:rFonts w:ascii="Verdana" w:hAnsi="Verdana"/>
          <w:b/>
          <w:sz w:val="28"/>
          <w:szCs w:val="28"/>
        </w:rPr>
      </w:pPr>
    </w:p>
    <w:p w14:paraId="1F5AC7B9" w14:textId="3258F247" w:rsidR="002E3F35" w:rsidRPr="00D33D57" w:rsidRDefault="002E3F35" w:rsidP="002E3F35">
      <w:pPr>
        <w:rPr>
          <w:rFonts w:ascii="Verdana" w:hAnsi="Verdana"/>
          <w:b/>
          <w:sz w:val="28"/>
          <w:szCs w:val="28"/>
        </w:rPr>
      </w:pPr>
    </w:p>
    <w:p w14:paraId="75BB6D31" w14:textId="749151E3" w:rsidR="002E3F35" w:rsidRPr="002E3F35" w:rsidRDefault="002E3F35" w:rsidP="002E3F35">
      <w:pPr>
        <w:jc w:val="both"/>
        <w:rPr>
          <w:rFonts w:ascii="Arial Narrow" w:hAnsi="Arial Narrow"/>
          <w:iCs/>
          <w:sz w:val="20"/>
          <w:szCs w:val="20"/>
          <w:u w:val="single"/>
        </w:rPr>
      </w:pPr>
      <w:r w:rsidRPr="002E3F35">
        <w:rPr>
          <w:rFonts w:ascii="Arial Narrow" w:hAnsi="Arial Narrow"/>
          <w:iCs/>
          <w:sz w:val="20"/>
          <w:szCs w:val="20"/>
          <w:u w:val="single"/>
        </w:rPr>
        <w:t xml:space="preserve">Interactive Whiteboards </w:t>
      </w:r>
    </w:p>
    <w:p w14:paraId="16853570" w14:textId="77777777" w:rsidR="002E3F35" w:rsidRPr="002E3F35" w:rsidRDefault="002E3F35" w:rsidP="002E3F35">
      <w:pPr>
        <w:jc w:val="both"/>
        <w:rPr>
          <w:rFonts w:ascii="Arial Narrow" w:hAnsi="Arial Narrow"/>
          <w:sz w:val="20"/>
          <w:szCs w:val="20"/>
        </w:rPr>
      </w:pPr>
      <w:r w:rsidRPr="002E3F35">
        <w:rPr>
          <w:rFonts w:ascii="Arial Narrow" w:hAnsi="Arial Narrow"/>
          <w:iCs/>
          <w:sz w:val="20"/>
          <w:szCs w:val="20"/>
        </w:rPr>
        <w:t>Interactive whiteboards (IWB) use touch detection for user access in the same way as a mouse/scroll pad is used for computer input.  The digital screen of the IWB allows images from a computer to be displayed on the board. Users can use finger touch or a supplied pen (stylus). The IWB allows teachers to run a lesson from one large, visible focal point.</w:t>
      </w:r>
    </w:p>
    <w:p w14:paraId="0F5FBE11" w14:textId="77777777" w:rsidR="002E3F35" w:rsidRPr="002E3F35" w:rsidRDefault="002E3F35" w:rsidP="002E3F35">
      <w:pPr>
        <w:jc w:val="both"/>
        <w:rPr>
          <w:rFonts w:ascii="Arial Narrow" w:hAnsi="Arial Narrow"/>
          <w:sz w:val="20"/>
          <w:szCs w:val="20"/>
        </w:rPr>
      </w:pPr>
    </w:p>
    <w:p w14:paraId="670B4460" w14:textId="77777777" w:rsidR="002E3F35" w:rsidRPr="002E3F35" w:rsidRDefault="002E3F35" w:rsidP="002E3F35">
      <w:pPr>
        <w:rPr>
          <w:rFonts w:ascii="Arial Narrow" w:hAnsi="Arial Narrow"/>
          <w:sz w:val="20"/>
          <w:szCs w:val="20"/>
          <w:lang w:eastAsia="en-AU"/>
        </w:rPr>
      </w:pPr>
      <w:r w:rsidRPr="002E3F35">
        <w:rPr>
          <w:rFonts w:ascii="Arial Narrow" w:hAnsi="Arial Narrow"/>
          <w:sz w:val="20"/>
          <w:szCs w:val="20"/>
          <w:lang w:eastAsia="en-AU"/>
        </w:rPr>
        <w:t>Most teachers understand the “why” but struggle with the “how”. Here are some ideas on how you can use IWB.</w:t>
      </w:r>
    </w:p>
    <w:p w14:paraId="364B0B8A" w14:textId="77777777" w:rsidR="002E3F35" w:rsidRPr="002E3F35" w:rsidRDefault="002E3F35" w:rsidP="002E3F3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Arial Narrow" w:hAnsi="Arial Narrow"/>
          <w:sz w:val="20"/>
          <w:szCs w:val="20"/>
          <w:lang w:eastAsia="en-AU"/>
        </w:rPr>
      </w:pPr>
      <w:r w:rsidRPr="002E3F35">
        <w:rPr>
          <w:rFonts w:ascii="Arial Narrow" w:hAnsi="Arial Narrow"/>
          <w:sz w:val="20"/>
          <w:szCs w:val="20"/>
          <w:lang w:eastAsia="en-AU"/>
        </w:rPr>
        <w:t>Use it as a tool for note-taking. Students can come and write important points on the board. Alternately, teachers can appoint a student to type out notes on the computer while they talk, so that the other students can view and take them down.</w:t>
      </w:r>
    </w:p>
    <w:p w14:paraId="78067FDA" w14:textId="77777777" w:rsidR="002E3F35" w:rsidRPr="002E3F35" w:rsidRDefault="002E3F35" w:rsidP="002E3F3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Arial Narrow" w:hAnsi="Arial Narrow"/>
          <w:sz w:val="20"/>
          <w:szCs w:val="20"/>
          <w:lang w:eastAsia="en-AU"/>
        </w:rPr>
      </w:pPr>
      <w:r w:rsidRPr="002E3F35">
        <w:rPr>
          <w:rFonts w:ascii="Arial Narrow" w:hAnsi="Arial Narrow"/>
          <w:sz w:val="20"/>
          <w:szCs w:val="20"/>
          <w:lang w:eastAsia="en-AU"/>
        </w:rPr>
        <w:t>Teachers can brainstorm ideas with their students in the classroom. They can put together text/ideas as well as images, diagrams or videos.</w:t>
      </w:r>
    </w:p>
    <w:p w14:paraId="2C63BC6B" w14:textId="77777777" w:rsidR="002E3F35" w:rsidRPr="002E3F35" w:rsidRDefault="002E3F35" w:rsidP="002E3F3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Arial Narrow" w:hAnsi="Arial Narrow"/>
          <w:sz w:val="20"/>
          <w:szCs w:val="20"/>
          <w:lang w:eastAsia="en-AU"/>
        </w:rPr>
      </w:pPr>
      <w:r w:rsidRPr="002E3F35">
        <w:rPr>
          <w:rFonts w:ascii="Arial Narrow" w:hAnsi="Arial Narrow"/>
          <w:sz w:val="20"/>
          <w:szCs w:val="20"/>
          <w:lang w:eastAsia="en-AU"/>
        </w:rPr>
        <w:t>Classroom games can be played on the board. Board games in particular can be played on the board itself.</w:t>
      </w:r>
    </w:p>
    <w:p w14:paraId="09400FD8" w14:textId="77777777" w:rsidR="002E3F35" w:rsidRPr="002E3F35" w:rsidRDefault="002E3F35" w:rsidP="002E3F35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Arial Narrow" w:hAnsi="Arial Narrow"/>
          <w:sz w:val="20"/>
          <w:szCs w:val="20"/>
          <w:lang w:eastAsia="en-AU"/>
        </w:rPr>
      </w:pPr>
      <w:r w:rsidRPr="002E3F35">
        <w:rPr>
          <w:rFonts w:ascii="Arial Narrow" w:hAnsi="Arial Narrow"/>
          <w:sz w:val="20"/>
          <w:szCs w:val="20"/>
          <w:lang w:eastAsia="en-AU"/>
        </w:rPr>
        <w:t>All forms of media– videos, photographs, graphs, maps, illustrations, games, etc. – can be used on the board, making it dynamic in nature. This expands the range of content that teachers can use for presenting new information.</w:t>
      </w:r>
    </w:p>
    <w:p w14:paraId="79AC8311" w14:textId="77777777" w:rsidR="002E3F35" w:rsidRPr="002E3F35" w:rsidRDefault="002E3F35" w:rsidP="002E3F35">
      <w:pPr>
        <w:jc w:val="both"/>
        <w:rPr>
          <w:rFonts w:ascii="Arial Narrow" w:hAnsi="Arial Narrow"/>
          <w:sz w:val="20"/>
          <w:szCs w:val="20"/>
        </w:rPr>
      </w:pPr>
      <w:r w:rsidRPr="002E3F35">
        <w:rPr>
          <w:rFonts w:ascii="Arial Narrow" w:hAnsi="Arial Narrow"/>
          <w:sz w:val="20"/>
          <w:szCs w:val="20"/>
        </w:rPr>
        <w:t>SMART is a brand of interactive whiteboard but there are a number of different companies offering a similar technology and experience. The videos below take you through the basic steps of using a SMART brand board. The details and the connectors may vary depending on the brand and the model used.</w:t>
      </w:r>
    </w:p>
    <w:p w14:paraId="6A2D2CD1" w14:textId="77777777" w:rsidR="002E3F35" w:rsidRPr="002E3F35" w:rsidRDefault="002E3F35" w:rsidP="002E3F35">
      <w:pPr>
        <w:jc w:val="both"/>
        <w:rPr>
          <w:rFonts w:ascii="Arial Narrow" w:hAnsi="Arial Narrow"/>
          <w:sz w:val="20"/>
          <w:szCs w:val="20"/>
        </w:rPr>
      </w:pPr>
      <w:r w:rsidRPr="002E3F35">
        <w:rPr>
          <w:rFonts w:ascii="Arial Narrow" w:hAnsi="Arial Narrow"/>
          <w:sz w:val="20"/>
          <w:szCs w:val="20"/>
        </w:rPr>
        <w:t xml:space="preserve">Please ensure that schools have provided permission before using the interactive whiteboard. It is recommended that the classroom teacher provides a brief tutorial before using the IWB. </w:t>
      </w:r>
    </w:p>
    <w:p w14:paraId="621D41B0" w14:textId="77777777" w:rsidR="002E3F35" w:rsidRPr="002E3F35" w:rsidRDefault="002E3F35" w:rsidP="002E3F35">
      <w:pPr>
        <w:rPr>
          <w:rFonts w:ascii="Arial Narrow" w:hAnsi="Arial Narrow"/>
          <w:sz w:val="20"/>
          <w:szCs w:val="20"/>
          <w:u w:val="single"/>
        </w:rPr>
      </w:pPr>
      <w:r w:rsidRPr="002E3F35">
        <w:rPr>
          <w:rFonts w:ascii="Arial Narrow" w:hAnsi="Arial Narrow"/>
          <w:sz w:val="20"/>
          <w:szCs w:val="20"/>
          <w:u w:val="single"/>
        </w:rPr>
        <w:t>How to use the Smart Board</w:t>
      </w:r>
    </w:p>
    <w:p w14:paraId="176DEF22" w14:textId="77777777" w:rsidR="002E3F35" w:rsidRPr="002E3F35" w:rsidRDefault="002E3F35" w:rsidP="002E3F35">
      <w:pPr>
        <w:rPr>
          <w:rFonts w:ascii="Arial Narrow" w:hAnsi="Arial Narrow"/>
          <w:sz w:val="20"/>
          <w:szCs w:val="20"/>
        </w:rPr>
      </w:pPr>
    </w:p>
    <w:p w14:paraId="6F7B97EE" w14:textId="77777777" w:rsidR="002E3F35" w:rsidRPr="002E3F35" w:rsidRDefault="002E3F35" w:rsidP="002E3F35">
      <w:pPr>
        <w:rPr>
          <w:rFonts w:ascii="Arial Narrow" w:hAnsi="Arial Narrow"/>
          <w:sz w:val="20"/>
          <w:szCs w:val="20"/>
        </w:rPr>
      </w:pPr>
      <w:r w:rsidRPr="002E3F35">
        <w:rPr>
          <w:rFonts w:ascii="Arial Narrow" w:hAnsi="Arial Narrow"/>
          <w:sz w:val="20"/>
          <w:szCs w:val="20"/>
        </w:rPr>
        <w:t>What is a Smart Board:</w:t>
      </w:r>
      <w:r w:rsidRPr="002E3F35">
        <w:rPr>
          <w:rFonts w:ascii="Arial Narrow" w:hAnsi="Arial Narrow"/>
          <w:sz w:val="20"/>
          <w:szCs w:val="20"/>
        </w:rPr>
        <w:tab/>
      </w:r>
    </w:p>
    <w:p w14:paraId="73808895" w14:textId="77777777" w:rsidR="002E3F35" w:rsidRPr="002E3F35" w:rsidRDefault="002E3F35" w:rsidP="002E3F35">
      <w:pPr>
        <w:rPr>
          <w:rFonts w:ascii="Arial Narrow" w:hAnsi="Arial Narrow"/>
          <w:sz w:val="20"/>
          <w:szCs w:val="20"/>
        </w:rPr>
      </w:pPr>
      <w:hyperlink r:id="rId8" w:history="1">
        <w:r w:rsidRPr="002E3F35">
          <w:rPr>
            <w:rStyle w:val="Hyperlink"/>
            <w:rFonts w:ascii="Arial Narrow" w:hAnsi="Arial Narrow"/>
            <w:sz w:val="20"/>
            <w:szCs w:val="20"/>
          </w:rPr>
          <w:t>https://www.youtube.com/watch?v=Ei0yiZq-EEg</w:t>
        </w:r>
      </w:hyperlink>
    </w:p>
    <w:p w14:paraId="2504B78A" w14:textId="77777777" w:rsidR="002E3F35" w:rsidRPr="002E3F35" w:rsidRDefault="002E3F35" w:rsidP="002E3F35">
      <w:pPr>
        <w:rPr>
          <w:rFonts w:ascii="Arial Narrow" w:hAnsi="Arial Narrow"/>
          <w:sz w:val="20"/>
          <w:szCs w:val="20"/>
        </w:rPr>
      </w:pPr>
    </w:p>
    <w:p w14:paraId="4101E2E7" w14:textId="77777777" w:rsidR="002E3F35" w:rsidRPr="002E3F35" w:rsidRDefault="002E3F35" w:rsidP="002E3F35">
      <w:pPr>
        <w:rPr>
          <w:rFonts w:ascii="Arial Narrow" w:hAnsi="Arial Narrow"/>
          <w:sz w:val="20"/>
          <w:szCs w:val="20"/>
        </w:rPr>
      </w:pPr>
      <w:r w:rsidRPr="002E3F35">
        <w:rPr>
          <w:rFonts w:ascii="Arial Narrow" w:hAnsi="Arial Narrow"/>
          <w:sz w:val="20"/>
          <w:szCs w:val="20"/>
        </w:rPr>
        <w:t>Complete Smart Board Tutorial:</w:t>
      </w:r>
    </w:p>
    <w:p w14:paraId="006A937C" w14:textId="77777777" w:rsidR="002E3F35" w:rsidRPr="002E3F35" w:rsidRDefault="002E3F35" w:rsidP="002E3F35">
      <w:pPr>
        <w:rPr>
          <w:rFonts w:ascii="Arial Narrow" w:hAnsi="Arial Narrow"/>
          <w:sz w:val="20"/>
          <w:szCs w:val="20"/>
        </w:rPr>
      </w:pPr>
      <w:hyperlink r:id="rId9" w:history="1">
        <w:r w:rsidRPr="002E3F35">
          <w:rPr>
            <w:rStyle w:val="Hyperlink"/>
            <w:rFonts w:ascii="Arial Narrow" w:hAnsi="Arial Narrow"/>
            <w:sz w:val="20"/>
            <w:szCs w:val="20"/>
          </w:rPr>
          <w:t>https://www.youtube.com/watch?v=0U05WeXPGlk</w:t>
        </w:r>
      </w:hyperlink>
      <w:r w:rsidRPr="002E3F35">
        <w:rPr>
          <w:rFonts w:ascii="Arial Narrow" w:hAnsi="Arial Narrow"/>
          <w:sz w:val="20"/>
          <w:szCs w:val="20"/>
        </w:rPr>
        <w:t xml:space="preserve"> </w:t>
      </w:r>
    </w:p>
    <w:p w14:paraId="13A8AE2D" w14:textId="05FF5F77" w:rsidR="002E3F35" w:rsidRPr="002E3F35" w:rsidRDefault="002E3F35" w:rsidP="002E3F35">
      <w:pPr>
        <w:rPr>
          <w:rFonts w:ascii="Arial Narrow" w:hAnsi="Arial Narrow"/>
          <w:sz w:val="20"/>
          <w:szCs w:val="20"/>
        </w:rPr>
      </w:pPr>
    </w:p>
    <w:p w14:paraId="492EBBAE" w14:textId="6D9200B4" w:rsidR="002E3F35" w:rsidRPr="002E3F35" w:rsidRDefault="002E3F35" w:rsidP="002E3F35">
      <w:pPr>
        <w:jc w:val="both"/>
        <w:rPr>
          <w:rFonts w:ascii="Arial Narrow" w:hAnsi="Arial Narrow"/>
          <w:sz w:val="20"/>
          <w:szCs w:val="20"/>
          <w:u w:val="single"/>
        </w:rPr>
      </w:pPr>
      <w:r w:rsidRPr="002E3F35">
        <w:rPr>
          <w:rFonts w:ascii="Arial Narrow" w:hAnsi="Arial Narrow"/>
          <w:sz w:val="20"/>
          <w:szCs w:val="20"/>
          <w:u w:val="single"/>
        </w:rPr>
        <w:t>Digital Projectors</w:t>
      </w:r>
    </w:p>
    <w:p w14:paraId="20E2E48E" w14:textId="77777777" w:rsidR="002E3F35" w:rsidRPr="002E3F35" w:rsidRDefault="002E3F35" w:rsidP="002E3F35">
      <w:pPr>
        <w:jc w:val="both"/>
        <w:rPr>
          <w:rFonts w:ascii="Arial Narrow" w:hAnsi="Arial Narrow"/>
          <w:sz w:val="20"/>
          <w:szCs w:val="20"/>
        </w:rPr>
      </w:pPr>
      <w:r w:rsidRPr="002E3F35">
        <w:rPr>
          <w:rFonts w:ascii="Arial Narrow" w:hAnsi="Arial Narrow"/>
          <w:sz w:val="20"/>
          <w:szCs w:val="20"/>
        </w:rPr>
        <w:t>A digital projector is an electronic device that is capable of connecting to a computer or other device and projecting the video output onto a screen or wall. Digital projectors can be either fixed onto the ceiling, placed on a stand or can even be portable. Digital projectors are used in classroom teaching.</w:t>
      </w:r>
    </w:p>
    <w:p w14:paraId="3B66F1C1" w14:textId="77777777" w:rsidR="002E3F35" w:rsidRPr="002E3F35" w:rsidRDefault="002E3F35" w:rsidP="002E3F35">
      <w:pPr>
        <w:jc w:val="both"/>
        <w:rPr>
          <w:rFonts w:ascii="Arial Narrow" w:hAnsi="Arial Narrow"/>
          <w:sz w:val="20"/>
          <w:szCs w:val="20"/>
          <w:u w:val="single"/>
        </w:rPr>
      </w:pPr>
      <w:bookmarkStart w:id="0" w:name="_GoBack"/>
      <w:bookmarkEnd w:id="0"/>
    </w:p>
    <w:p w14:paraId="77554E9A" w14:textId="77777777" w:rsidR="002E3F35" w:rsidRPr="002E3F35" w:rsidRDefault="002E3F35" w:rsidP="002E3F35">
      <w:pPr>
        <w:rPr>
          <w:rFonts w:ascii="Arial Narrow" w:hAnsi="Arial Narrow"/>
          <w:sz w:val="20"/>
          <w:szCs w:val="20"/>
        </w:rPr>
      </w:pPr>
      <w:r w:rsidRPr="002E3F35">
        <w:rPr>
          <w:rFonts w:ascii="Arial Narrow" w:hAnsi="Arial Narrow"/>
          <w:sz w:val="20"/>
          <w:szCs w:val="20"/>
          <w:u w:val="single"/>
        </w:rPr>
        <w:t>How to use the Digital Projector</w:t>
      </w:r>
    </w:p>
    <w:p w14:paraId="1EB573D1" w14:textId="77777777" w:rsidR="002E3F35" w:rsidRPr="002E3F35" w:rsidRDefault="002E3F35" w:rsidP="002E3F35">
      <w:pPr>
        <w:pStyle w:val="Heading1"/>
        <w:rPr>
          <w:rStyle w:val="watch-title"/>
          <w:rFonts w:ascii="Arial Narrow" w:hAnsi="Arial Narrow"/>
          <w:b w:val="0"/>
          <w:sz w:val="20"/>
          <w:szCs w:val="20"/>
        </w:rPr>
      </w:pPr>
    </w:p>
    <w:p w14:paraId="3228D4CB" w14:textId="77777777" w:rsidR="002E3F35" w:rsidRPr="002E3F35" w:rsidRDefault="002E3F35" w:rsidP="002E3F35">
      <w:pPr>
        <w:pStyle w:val="Heading1"/>
        <w:rPr>
          <w:rStyle w:val="watch-title"/>
          <w:rFonts w:ascii="Arial Narrow" w:hAnsi="Arial Narrow"/>
          <w:b w:val="0"/>
          <w:sz w:val="20"/>
          <w:szCs w:val="20"/>
        </w:rPr>
      </w:pPr>
      <w:r w:rsidRPr="002E3F35">
        <w:rPr>
          <w:rStyle w:val="watch-title"/>
          <w:rFonts w:ascii="Arial Narrow" w:hAnsi="Arial Narrow"/>
          <w:b w:val="0"/>
          <w:sz w:val="20"/>
          <w:szCs w:val="20"/>
        </w:rPr>
        <w:t>How to connect a laptop to a projector:</w:t>
      </w:r>
    </w:p>
    <w:p w14:paraId="63784E9A" w14:textId="77777777" w:rsidR="002E3F35" w:rsidRPr="002E3F35" w:rsidRDefault="002E3F35" w:rsidP="002E3F35">
      <w:pPr>
        <w:rPr>
          <w:rFonts w:ascii="Arial Narrow" w:hAnsi="Arial Narrow"/>
          <w:sz w:val="20"/>
          <w:szCs w:val="20"/>
        </w:rPr>
      </w:pPr>
    </w:p>
    <w:p w14:paraId="196C6880" w14:textId="77777777" w:rsidR="002E3F35" w:rsidRPr="002E3F35" w:rsidRDefault="002E3F35" w:rsidP="002E3F35">
      <w:pPr>
        <w:rPr>
          <w:rFonts w:ascii="Arial Narrow" w:hAnsi="Arial Narrow"/>
          <w:color w:val="0070C0"/>
          <w:sz w:val="20"/>
          <w:szCs w:val="20"/>
        </w:rPr>
      </w:pPr>
      <w:hyperlink r:id="rId10" w:history="1">
        <w:r w:rsidRPr="002E3F35">
          <w:rPr>
            <w:rStyle w:val="Hyperlink"/>
            <w:rFonts w:ascii="Arial Narrow" w:hAnsi="Arial Narrow"/>
            <w:sz w:val="20"/>
            <w:szCs w:val="20"/>
          </w:rPr>
          <w:t>https://www.youtube.com/watch?v=QmBDoBkvTuQ</w:t>
        </w:r>
      </w:hyperlink>
    </w:p>
    <w:p w14:paraId="6EF1C852" w14:textId="77777777" w:rsidR="002E3F35" w:rsidRPr="002E3F35" w:rsidRDefault="002E3F35" w:rsidP="002E3F35">
      <w:pPr>
        <w:rPr>
          <w:rFonts w:ascii="Arial Narrow" w:hAnsi="Arial Narrow"/>
          <w:bCs/>
          <w:kern w:val="36"/>
          <w:sz w:val="20"/>
          <w:szCs w:val="20"/>
          <w:lang w:eastAsia="en-AU"/>
        </w:rPr>
      </w:pPr>
    </w:p>
    <w:p w14:paraId="4C9ED91D" w14:textId="77777777" w:rsidR="002E3F35" w:rsidRPr="002E3F35" w:rsidRDefault="002E3F35" w:rsidP="002E3F35">
      <w:pPr>
        <w:rPr>
          <w:rFonts w:ascii="Arial Narrow" w:hAnsi="Arial Narrow"/>
          <w:sz w:val="20"/>
          <w:szCs w:val="20"/>
        </w:rPr>
      </w:pPr>
      <w:r w:rsidRPr="002E3F35">
        <w:rPr>
          <w:rFonts w:ascii="Arial Narrow" w:hAnsi="Arial Narrow"/>
          <w:sz w:val="20"/>
          <w:szCs w:val="20"/>
        </w:rPr>
        <w:t xml:space="preserve">How to use </w:t>
      </w:r>
      <w:proofErr w:type="gramStart"/>
      <w:r w:rsidRPr="002E3F35">
        <w:rPr>
          <w:rFonts w:ascii="Arial Narrow" w:hAnsi="Arial Narrow"/>
          <w:sz w:val="20"/>
          <w:szCs w:val="20"/>
        </w:rPr>
        <w:t>a</w:t>
      </w:r>
      <w:proofErr w:type="gramEnd"/>
      <w:r w:rsidRPr="002E3F35">
        <w:rPr>
          <w:rFonts w:ascii="Arial Narrow" w:hAnsi="Arial Narrow"/>
          <w:sz w:val="20"/>
          <w:szCs w:val="20"/>
        </w:rPr>
        <w:t xml:space="preserve"> LCD Projector with a laptop: </w:t>
      </w:r>
    </w:p>
    <w:p w14:paraId="04FC19F6" w14:textId="77777777" w:rsidR="002E3F35" w:rsidRPr="002E3F35" w:rsidRDefault="002E3F35" w:rsidP="002E3F35">
      <w:pPr>
        <w:rPr>
          <w:rFonts w:ascii="Arial Narrow" w:hAnsi="Arial Narrow"/>
          <w:sz w:val="20"/>
          <w:szCs w:val="20"/>
        </w:rPr>
      </w:pPr>
    </w:p>
    <w:p w14:paraId="567C9F79" w14:textId="77777777" w:rsidR="002E3F35" w:rsidRPr="002E3F35" w:rsidRDefault="002E3F35" w:rsidP="002E3F35">
      <w:pPr>
        <w:rPr>
          <w:rFonts w:ascii="Arial Narrow" w:hAnsi="Arial Narrow"/>
          <w:sz w:val="20"/>
          <w:szCs w:val="20"/>
        </w:rPr>
      </w:pPr>
      <w:hyperlink r:id="rId11" w:history="1">
        <w:r w:rsidRPr="002E3F35">
          <w:rPr>
            <w:rStyle w:val="Hyperlink"/>
            <w:rFonts w:ascii="Arial Narrow" w:hAnsi="Arial Narrow"/>
            <w:sz w:val="20"/>
            <w:szCs w:val="20"/>
          </w:rPr>
          <w:t>https://www.youtube.com/watch?v=PzHtZW5Z6XA&amp;t=58s</w:t>
        </w:r>
      </w:hyperlink>
    </w:p>
    <w:p w14:paraId="05FECC23" w14:textId="77777777" w:rsidR="002E3F35" w:rsidRPr="002E3F35" w:rsidRDefault="002E3F35" w:rsidP="002E3F35">
      <w:pPr>
        <w:rPr>
          <w:rFonts w:ascii="Arial Narrow" w:hAnsi="Arial Narrow"/>
          <w:sz w:val="20"/>
          <w:szCs w:val="20"/>
        </w:rPr>
      </w:pPr>
    </w:p>
    <w:p w14:paraId="1AEA12C4" w14:textId="77777777" w:rsidR="002E3F35" w:rsidRPr="002E3F35" w:rsidRDefault="002E3F35" w:rsidP="002E3F35">
      <w:pPr>
        <w:rPr>
          <w:rFonts w:ascii="Arial Narrow" w:hAnsi="Arial Narrow"/>
          <w:sz w:val="20"/>
          <w:szCs w:val="20"/>
        </w:rPr>
      </w:pPr>
    </w:p>
    <w:p w14:paraId="20DE9796" w14:textId="77777777" w:rsidR="002E3F35" w:rsidRPr="002E3F35" w:rsidRDefault="002E3F35" w:rsidP="002E3F35">
      <w:pPr>
        <w:rPr>
          <w:rFonts w:ascii="Arial Narrow" w:hAnsi="Arial Narrow"/>
          <w:sz w:val="20"/>
          <w:szCs w:val="20"/>
        </w:rPr>
      </w:pPr>
    </w:p>
    <w:p w14:paraId="166A19AE" w14:textId="77777777" w:rsidR="002E3F35" w:rsidRPr="002E3F35" w:rsidRDefault="002E3F35" w:rsidP="002E3F35">
      <w:pPr>
        <w:rPr>
          <w:rFonts w:ascii="Arial Narrow" w:hAnsi="Arial Narrow"/>
          <w:sz w:val="20"/>
          <w:szCs w:val="20"/>
        </w:rPr>
      </w:pPr>
    </w:p>
    <w:p w14:paraId="6E0024A5" w14:textId="39A5A984" w:rsidR="002E3F35" w:rsidRPr="002E3F35" w:rsidRDefault="002E3F35" w:rsidP="002E3F35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E3F35" w:rsidRPr="002E3F35" w14:paraId="665B0FE1" w14:textId="77777777" w:rsidTr="002E3F35">
        <w:tc>
          <w:tcPr>
            <w:tcW w:w="10627" w:type="dxa"/>
          </w:tcPr>
          <w:p w14:paraId="51B87D95" w14:textId="77777777" w:rsidR="002E3F35" w:rsidRDefault="002E3F35" w:rsidP="00335F1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5DC76D" w14:textId="77777777" w:rsidR="002E3F35" w:rsidRDefault="002E3F35" w:rsidP="00335F1B">
            <w:pPr>
              <w:rPr>
                <w:rFonts w:ascii="Arial Narrow" w:hAnsi="Arial Narrow"/>
                <w:sz w:val="20"/>
                <w:szCs w:val="20"/>
              </w:rPr>
            </w:pPr>
            <w:r w:rsidRPr="002E3F35">
              <w:rPr>
                <w:rFonts w:ascii="Arial Narrow" w:hAnsi="Arial Narrow"/>
                <w:sz w:val="20"/>
                <w:szCs w:val="20"/>
              </w:rPr>
              <w:t>SRE teachers are reminded to refer to the Audio-Visual Materials in Schools policy if they intend to screen any vid</w:t>
            </w:r>
            <w:r>
              <w:rPr>
                <w:rFonts w:ascii="Arial Narrow" w:hAnsi="Arial Narrow"/>
                <w:sz w:val="20"/>
                <w:szCs w:val="20"/>
              </w:rPr>
              <w:t>eos or movies during SRE.</w:t>
            </w:r>
          </w:p>
          <w:p w14:paraId="168AD005" w14:textId="6520FB83" w:rsidR="002E3F35" w:rsidRPr="002E3F35" w:rsidRDefault="002E3F35" w:rsidP="00335F1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90FD319" w14:textId="35940783" w:rsidR="000240FA" w:rsidRPr="002E3F35" w:rsidRDefault="000240FA" w:rsidP="002E3F35">
      <w:pPr>
        <w:spacing w:before="100" w:beforeAutospacing="1" w:after="100" w:afterAutospacing="1"/>
        <w:jc w:val="center"/>
        <w:rPr>
          <w:rFonts w:ascii="Arial Narrow" w:hAnsi="Arial Narrow" w:cs="Arial"/>
          <w:sz w:val="20"/>
          <w:szCs w:val="20"/>
        </w:rPr>
      </w:pPr>
    </w:p>
    <w:sectPr w:rsidR="000240FA" w:rsidRPr="002E3F35" w:rsidSect="00904A64">
      <w:footerReference w:type="default" r:id="rId12"/>
      <w:pgSz w:w="11907" w:h="16840" w:code="9"/>
      <w:pgMar w:top="720" w:right="720" w:bottom="720" w:left="720" w:header="720" w:footer="4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B8E70" w14:textId="77777777" w:rsidR="00EB5B3D" w:rsidRDefault="00EB5B3D">
      <w:r>
        <w:separator/>
      </w:r>
    </w:p>
  </w:endnote>
  <w:endnote w:type="continuationSeparator" w:id="0">
    <w:p w14:paraId="7FBA9988" w14:textId="77777777" w:rsidR="00EB5B3D" w:rsidRDefault="00EB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7D0B1" w14:textId="200BBB48" w:rsidR="00904A64" w:rsidRPr="00904A64" w:rsidRDefault="00904A64">
    <w:pPr>
      <w:pStyle w:val="Footer"/>
      <w:rPr>
        <w:sz w:val="20"/>
        <w:szCs w:val="20"/>
      </w:rPr>
    </w:pPr>
    <w:r w:rsidRPr="00904A64">
      <w:rPr>
        <w:sz w:val="20"/>
        <w:szCs w:val="20"/>
      </w:rPr>
      <w:t>C3 Church Australia (NSW) SRE</w:t>
    </w:r>
    <w:r w:rsidR="003C4ADD">
      <w:rPr>
        <w:sz w:val="20"/>
        <w:szCs w:val="20"/>
      </w:rPr>
      <w:t xml:space="preserve"> </w:t>
    </w:r>
    <w:r w:rsidR="002E3F35">
      <w:rPr>
        <w:sz w:val="20"/>
        <w:szCs w:val="20"/>
      </w:rPr>
      <w:t xml:space="preserve">Interactive Whiteboards and Digital Projectors </w:t>
    </w:r>
    <w:r w:rsidRPr="00904A64">
      <w:rPr>
        <w:sz w:val="20"/>
        <w:szCs w:val="20"/>
      </w:rPr>
      <w:t xml:space="preserve">– </w:t>
    </w:r>
    <w:r w:rsidR="0052010B">
      <w:rPr>
        <w:sz w:val="20"/>
        <w:szCs w:val="20"/>
      </w:rPr>
      <w:t xml:space="preserve">27 </w:t>
    </w:r>
    <w:r w:rsidRPr="00904A64">
      <w:rPr>
        <w:sz w:val="20"/>
        <w:szCs w:val="20"/>
      </w:rPr>
      <w:t>August 2018</w:t>
    </w:r>
  </w:p>
  <w:p w14:paraId="5952BA50" w14:textId="3B430AF3" w:rsidR="009A1611" w:rsidRPr="009A1611" w:rsidRDefault="009A1611">
    <w:pPr>
      <w:pStyle w:val="Footer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4E636" w14:textId="77777777" w:rsidR="00EB5B3D" w:rsidRDefault="00EB5B3D">
      <w:r>
        <w:separator/>
      </w:r>
    </w:p>
  </w:footnote>
  <w:footnote w:type="continuationSeparator" w:id="0">
    <w:p w14:paraId="6E174A6C" w14:textId="77777777" w:rsidR="00EB5B3D" w:rsidRDefault="00EB5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6A0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43E09"/>
    <w:multiLevelType w:val="multilevel"/>
    <w:tmpl w:val="B464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C13AA"/>
    <w:multiLevelType w:val="multilevel"/>
    <w:tmpl w:val="A5E0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3782B"/>
    <w:multiLevelType w:val="hybridMultilevel"/>
    <w:tmpl w:val="C192A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685654"/>
    <w:multiLevelType w:val="hybridMultilevel"/>
    <w:tmpl w:val="A178F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1414D"/>
    <w:multiLevelType w:val="hybridMultilevel"/>
    <w:tmpl w:val="A5703962"/>
    <w:lvl w:ilvl="0" w:tplc="BA70CC16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7376F"/>
    <w:multiLevelType w:val="hybridMultilevel"/>
    <w:tmpl w:val="4B405C7A"/>
    <w:lvl w:ilvl="0" w:tplc="847E694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D12BC"/>
    <w:multiLevelType w:val="hybridMultilevel"/>
    <w:tmpl w:val="CB7A9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A36E9E"/>
    <w:multiLevelType w:val="hybridMultilevel"/>
    <w:tmpl w:val="2BBE71DC"/>
    <w:lvl w:ilvl="0" w:tplc="733E8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00D78"/>
    <w:multiLevelType w:val="hybridMultilevel"/>
    <w:tmpl w:val="E78EC7DC"/>
    <w:lvl w:ilvl="0" w:tplc="FD60EFA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97055"/>
    <w:multiLevelType w:val="hybridMultilevel"/>
    <w:tmpl w:val="75E8B83A"/>
    <w:lvl w:ilvl="0" w:tplc="07882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50FA1"/>
    <w:multiLevelType w:val="hybridMultilevel"/>
    <w:tmpl w:val="A5703962"/>
    <w:lvl w:ilvl="0" w:tplc="1AC2C2F8">
      <w:start w:val="1"/>
      <w:numFmt w:val="bullet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5148C"/>
    <w:multiLevelType w:val="hybridMultilevel"/>
    <w:tmpl w:val="A5703962"/>
    <w:lvl w:ilvl="0" w:tplc="1F266C12">
      <w:start w:val="1"/>
      <w:numFmt w:val="bullet"/>
      <w:lvlText w:val="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11D19"/>
    <w:multiLevelType w:val="hybridMultilevel"/>
    <w:tmpl w:val="1D50F36A"/>
    <w:lvl w:ilvl="0" w:tplc="CBB6912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86FE6"/>
    <w:multiLevelType w:val="multilevel"/>
    <w:tmpl w:val="31D0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E2614C"/>
    <w:multiLevelType w:val="hybridMultilevel"/>
    <w:tmpl w:val="C9649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E581B"/>
    <w:multiLevelType w:val="hybridMultilevel"/>
    <w:tmpl w:val="CA28F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76BC5"/>
    <w:multiLevelType w:val="hybridMultilevel"/>
    <w:tmpl w:val="4B405C7A"/>
    <w:lvl w:ilvl="0" w:tplc="FD60EFA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D733A"/>
    <w:multiLevelType w:val="hybridMultilevel"/>
    <w:tmpl w:val="B32C5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A5FF5"/>
    <w:multiLevelType w:val="hybridMultilevel"/>
    <w:tmpl w:val="2C0A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072C7"/>
    <w:multiLevelType w:val="multilevel"/>
    <w:tmpl w:val="C226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016391"/>
    <w:multiLevelType w:val="hybridMultilevel"/>
    <w:tmpl w:val="A5703962"/>
    <w:lvl w:ilvl="0" w:tplc="C5969E18">
      <w:start w:val="1"/>
      <w:numFmt w:val="bullet"/>
      <w:lvlText w:val="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D623E"/>
    <w:multiLevelType w:val="hybridMultilevel"/>
    <w:tmpl w:val="FBCEB088"/>
    <w:lvl w:ilvl="0" w:tplc="E110A7CE">
      <w:start w:val="10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9970BC"/>
    <w:multiLevelType w:val="multilevel"/>
    <w:tmpl w:val="42E2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8E1857"/>
    <w:multiLevelType w:val="hybridMultilevel"/>
    <w:tmpl w:val="74D6AFC0"/>
    <w:lvl w:ilvl="0" w:tplc="C70A6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C1A68"/>
    <w:multiLevelType w:val="hybridMultilevel"/>
    <w:tmpl w:val="C5E0B62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5524E"/>
    <w:multiLevelType w:val="hybridMultilevel"/>
    <w:tmpl w:val="737E2A34"/>
    <w:lvl w:ilvl="0" w:tplc="FD60EFA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6"/>
  </w:num>
  <w:num w:numId="4">
    <w:abstractNumId w:val="6"/>
  </w:num>
  <w:num w:numId="5">
    <w:abstractNumId w:val="13"/>
  </w:num>
  <w:num w:numId="6">
    <w:abstractNumId w:val="11"/>
  </w:num>
  <w:num w:numId="7">
    <w:abstractNumId w:val="5"/>
  </w:num>
  <w:num w:numId="8">
    <w:abstractNumId w:val="21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16"/>
  </w:num>
  <w:num w:numId="14">
    <w:abstractNumId w:val="3"/>
  </w:num>
  <w:num w:numId="15">
    <w:abstractNumId w:val="22"/>
  </w:num>
  <w:num w:numId="16">
    <w:abstractNumId w:val="19"/>
  </w:num>
  <w:num w:numId="17">
    <w:abstractNumId w:val="10"/>
  </w:num>
  <w:num w:numId="18">
    <w:abstractNumId w:val="8"/>
  </w:num>
  <w:num w:numId="19">
    <w:abstractNumId w:val="4"/>
  </w:num>
  <w:num w:numId="20">
    <w:abstractNumId w:val="15"/>
  </w:num>
  <w:num w:numId="21">
    <w:abstractNumId w:val="14"/>
  </w:num>
  <w:num w:numId="22">
    <w:abstractNumId w:val="24"/>
  </w:num>
  <w:num w:numId="23">
    <w:abstractNumId w:val="25"/>
  </w:num>
  <w:num w:numId="24">
    <w:abstractNumId w:val="20"/>
  </w:num>
  <w:num w:numId="25">
    <w:abstractNumId w:val="1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7B"/>
    <w:rsid w:val="000006D4"/>
    <w:rsid w:val="000027F0"/>
    <w:rsid w:val="0000756D"/>
    <w:rsid w:val="0002124B"/>
    <w:rsid w:val="000240FA"/>
    <w:rsid w:val="000457B2"/>
    <w:rsid w:val="00045935"/>
    <w:rsid w:val="00063757"/>
    <w:rsid w:val="00090C3B"/>
    <w:rsid w:val="0009750A"/>
    <w:rsid w:val="00114DD0"/>
    <w:rsid w:val="001911EA"/>
    <w:rsid w:val="00191842"/>
    <w:rsid w:val="001A22E8"/>
    <w:rsid w:val="001B5156"/>
    <w:rsid w:val="001D471A"/>
    <w:rsid w:val="002004E9"/>
    <w:rsid w:val="0021690D"/>
    <w:rsid w:val="0024261C"/>
    <w:rsid w:val="00243ED0"/>
    <w:rsid w:val="002738A0"/>
    <w:rsid w:val="00275D95"/>
    <w:rsid w:val="002924CB"/>
    <w:rsid w:val="002A0D3D"/>
    <w:rsid w:val="002A3B55"/>
    <w:rsid w:val="002A7570"/>
    <w:rsid w:val="002C22E8"/>
    <w:rsid w:val="002E3F35"/>
    <w:rsid w:val="002E5F22"/>
    <w:rsid w:val="002F4EC7"/>
    <w:rsid w:val="002F60B3"/>
    <w:rsid w:val="002F6C5A"/>
    <w:rsid w:val="00304DC9"/>
    <w:rsid w:val="00325507"/>
    <w:rsid w:val="00326694"/>
    <w:rsid w:val="00355ACD"/>
    <w:rsid w:val="00364444"/>
    <w:rsid w:val="00390389"/>
    <w:rsid w:val="003C4ADD"/>
    <w:rsid w:val="003C7F86"/>
    <w:rsid w:val="003D4823"/>
    <w:rsid w:val="003E42F4"/>
    <w:rsid w:val="0040148F"/>
    <w:rsid w:val="00405159"/>
    <w:rsid w:val="00421730"/>
    <w:rsid w:val="00451397"/>
    <w:rsid w:val="00464D81"/>
    <w:rsid w:val="004725D7"/>
    <w:rsid w:val="0048508E"/>
    <w:rsid w:val="00492332"/>
    <w:rsid w:val="0049296E"/>
    <w:rsid w:val="004929B1"/>
    <w:rsid w:val="004A361C"/>
    <w:rsid w:val="004C1424"/>
    <w:rsid w:val="004E78F6"/>
    <w:rsid w:val="004F43B9"/>
    <w:rsid w:val="004F43D9"/>
    <w:rsid w:val="005151ED"/>
    <w:rsid w:val="005174B0"/>
    <w:rsid w:val="0052010B"/>
    <w:rsid w:val="0053190D"/>
    <w:rsid w:val="00544019"/>
    <w:rsid w:val="00571765"/>
    <w:rsid w:val="00576FB6"/>
    <w:rsid w:val="00583303"/>
    <w:rsid w:val="005A1CE2"/>
    <w:rsid w:val="005B77F2"/>
    <w:rsid w:val="005C101E"/>
    <w:rsid w:val="005C7792"/>
    <w:rsid w:val="005E4EDA"/>
    <w:rsid w:val="00606D71"/>
    <w:rsid w:val="00657403"/>
    <w:rsid w:val="006641D2"/>
    <w:rsid w:val="00674F3C"/>
    <w:rsid w:val="00680565"/>
    <w:rsid w:val="00686C27"/>
    <w:rsid w:val="006B573B"/>
    <w:rsid w:val="006D2A82"/>
    <w:rsid w:val="006D30A5"/>
    <w:rsid w:val="006D3DC6"/>
    <w:rsid w:val="00704958"/>
    <w:rsid w:val="00706A5D"/>
    <w:rsid w:val="00725A13"/>
    <w:rsid w:val="00735121"/>
    <w:rsid w:val="00750069"/>
    <w:rsid w:val="008557B7"/>
    <w:rsid w:val="0085633D"/>
    <w:rsid w:val="00861018"/>
    <w:rsid w:val="008868FC"/>
    <w:rsid w:val="00892B02"/>
    <w:rsid w:val="008A744D"/>
    <w:rsid w:val="008B059E"/>
    <w:rsid w:val="008B0647"/>
    <w:rsid w:val="008B252D"/>
    <w:rsid w:val="008C3CD9"/>
    <w:rsid w:val="008C6F1D"/>
    <w:rsid w:val="008E211E"/>
    <w:rsid w:val="00904A64"/>
    <w:rsid w:val="00910F37"/>
    <w:rsid w:val="00950E5B"/>
    <w:rsid w:val="0095165A"/>
    <w:rsid w:val="009670B6"/>
    <w:rsid w:val="00967B72"/>
    <w:rsid w:val="00991A4C"/>
    <w:rsid w:val="009945F1"/>
    <w:rsid w:val="009A1611"/>
    <w:rsid w:val="009A6606"/>
    <w:rsid w:val="009B0457"/>
    <w:rsid w:val="009F239D"/>
    <w:rsid w:val="00A01D8A"/>
    <w:rsid w:val="00A25930"/>
    <w:rsid w:val="00A272A6"/>
    <w:rsid w:val="00A27EA2"/>
    <w:rsid w:val="00A37BDE"/>
    <w:rsid w:val="00A43F51"/>
    <w:rsid w:val="00A45DF7"/>
    <w:rsid w:val="00A6719F"/>
    <w:rsid w:val="00A7493D"/>
    <w:rsid w:val="00AB1BD7"/>
    <w:rsid w:val="00AB41AF"/>
    <w:rsid w:val="00AD4A73"/>
    <w:rsid w:val="00AD7298"/>
    <w:rsid w:val="00AE29DA"/>
    <w:rsid w:val="00B0023E"/>
    <w:rsid w:val="00B04490"/>
    <w:rsid w:val="00B25335"/>
    <w:rsid w:val="00B60FF1"/>
    <w:rsid w:val="00B71E4C"/>
    <w:rsid w:val="00B84DCE"/>
    <w:rsid w:val="00B86443"/>
    <w:rsid w:val="00B93CB0"/>
    <w:rsid w:val="00BA554E"/>
    <w:rsid w:val="00BC7FB1"/>
    <w:rsid w:val="00C137C3"/>
    <w:rsid w:val="00C42BC3"/>
    <w:rsid w:val="00C47ED4"/>
    <w:rsid w:val="00C54294"/>
    <w:rsid w:val="00C720BC"/>
    <w:rsid w:val="00C77218"/>
    <w:rsid w:val="00CC6A28"/>
    <w:rsid w:val="00CD6905"/>
    <w:rsid w:val="00CF45FE"/>
    <w:rsid w:val="00D2080D"/>
    <w:rsid w:val="00D42D0B"/>
    <w:rsid w:val="00D65E7B"/>
    <w:rsid w:val="00D91972"/>
    <w:rsid w:val="00D95D82"/>
    <w:rsid w:val="00DB4FCC"/>
    <w:rsid w:val="00DE1BAB"/>
    <w:rsid w:val="00E07506"/>
    <w:rsid w:val="00E113E4"/>
    <w:rsid w:val="00E141DB"/>
    <w:rsid w:val="00E355E4"/>
    <w:rsid w:val="00E44AF8"/>
    <w:rsid w:val="00EB5B3D"/>
    <w:rsid w:val="00ED4AA9"/>
    <w:rsid w:val="00F014A5"/>
    <w:rsid w:val="00F1301C"/>
    <w:rsid w:val="00F14DC5"/>
    <w:rsid w:val="00F22441"/>
    <w:rsid w:val="00F26EA8"/>
    <w:rsid w:val="00F376CC"/>
    <w:rsid w:val="00F54587"/>
    <w:rsid w:val="00FA4B7A"/>
    <w:rsid w:val="00FE2682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A2F404"/>
  <w15:chartTrackingRefBased/>
  <w15:docId w15:val="{105540D8-1652-2C42-928B-563EFEDC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ascii="Arial" w:hAnsi="Arial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i/>
      <w:iCs/>
      <w:sz w:val="22"/>
    </w:rPr>
  </w:style>
  <w:style w:type="paragraph" w:customStyle="1" w:styleId="LightGrid-Accent31">
    <w:name w:val="Light Grid - Accent 31"/>
    <w:basedOn w:val="Normal"/>
    <w:uiPriority w:val="34"/>
    <w:qFormat/>
    <w:rsid w:val="000027F0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B60FF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F43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43D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43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43D9"/>
    <w:rPr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06A5D"/>
    <w:pPr>
      <w:ind w:left="720"/>
    </w:pPr>
  </w:style>
  <w:style w:type="character" w:customStyle="1" w:styleId="Heading1Char">
    <w:name w:val="Heading 1 Char"/>
    <w:link w:val="Heading1"/>
    <w:rsid w:val="008C3CD9"/>
    <w:rPr>
      <w:rFonts w:ascii="Arial" w:hAnsi="Arial" w:cs="Arial"/>
      <w:b/>
      <w:bCs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04DC9"/>
    <w:pPr>
      <w:ind w:left="720"/>
    </w:pPr>
  </w:style>
  <w:style w:type="character" w:styleId="Hyperlink">
    <w:name w:val="Hyperlink"/>
    <w:basedOn w:val="DefaultParagraphFont"/>
    <w:unhideWhenUsed/>
    <w:rsid w:val="004725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96E"/>
    <w:rPr>
      <w:color w:val="954F72" w:themeColor="followedHyperlink"/>
      <w:u w:val="single"/>
    </w:rPr>
  </w:style>
  <w:style w:type="character" w:customStyle="1" w:styleId="watch-title">
    <w:name w:val="watch-title"/>
    <w:basedOn w:val="DefaultParagraphFont"/>
    <w:rsid w:val="002E3F35"/>
  </w:style>
  <w:style w:type="table" w:styleId="TableGrid">
    <w:name w:val="Table Grid"/>
    <w:basedOn w:val="TableNormal"/>
    <w:uiPriority w:val="39"/>
    <w:rsid w:val="002E3F3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8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i0yiZq-E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zHtZW5Z6XA&amp;t=58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QmBDoBkvTu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U05WeXPGl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CCKIDS STANDARD OF CONDUCT</vt:lpstr>
    </vt:vector>
  </TitlesOfParts>
  <Company>Christian City Church Oxford Falls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CCKIDS STANDARD OF CONDUCT</dc:title>
  <dc:subject/>
  <dc:creator>Monica Olander</dc:creator>
  <cp:keywords/>
  <cp:lastModifiedBy>Jacqui Mikac</cp:lastModifiedBy>
  <cp:revision>2</cp:revision>
  <cp:lastPrinted>2012-01-20T07:30:00Z</cp:lastPrinted>
  <dcterms:created xsi:type="dcterms:W3CDTF">2018-08-27T00:45:00Z</dcterms:created>
  <dcterms:modified xsi:type="dcterms:W3CDTF">2018-08-27T00:45:00Z</dcterms:modified>
</cp:coreProperties>
</file>